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2" w:rsidRPr="00264E5B" w:rsidRDefault="008E2FFD" w:rsidP="00264E5B">
      <w:pPr>
        <w:pStyle w:val="Title"/>
        <w:jc w:val="center"/>
        <w:rPr>
          <w:noProof/>
          <w:color w:val="22BC1A"/>
          <w:sz w:val="36"/>
          <w:szCs w:val="36"/>
          <w:lang w:eastAsia="en-US"/>
        </w:rPr>
      </w:pPr>
      <w:r w:rsidRPr="00264E5B">
        <w:rPr>
          <w:noProof/>
          <w:color w:val="22BC1A"/>
          <w:sz w:val="36"/>
          <w:szCs w:val="36"/>
          <w:lang w:eastAsia="en-US"/>
        </w:rPr>
        <w:drawing>
          <wp:anchor distT="0" distB="0" distL="114300" distR="114300" simplePos="0" relativeHeight="251662336" behindDoc="0" locked="0" layoutInCell="1" allowOverlap="1" wp14:anchorId="355CE558" wp14:editId="47D7303E">
            <wp:simplePos x="0" y="0"/>
            <wp:positionH relativeFrom="column">
              <wp:posOffset>1762125</wp:posOffset>
            </wp:positionH>
            <wp:positionV relativeFrom="paragraph">
              <wp:posOffset>-781050</wp:posOffset>
            </wp:positionV>
            <wp:extent cx="3291840" cy="677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SLogoWhiteFullNam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5" b="60606"/>
                    <a:stretch/>
                  </pic:blipFill>
                  <pic:spPr bwMode="auto">
                    <a:xfrm>
                      <a:off x="0" y="0"/>
                      <a:ext cx="329184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0D" w:rsidRPr="00264E5B">
        <w:rPr>
          <w:noProof/>
          <w:color w:val="22BC1A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39D1" wp14:editId="3EE7ED0E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53350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28650"/>
                        </a:xfrm>
                        <a:prstGeom prst="rect">
                          <a:avLst/>
                        </a:prstGeom>
                        <a:solidFill>
                          <a:srgbClr val="22BC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6D94" id="Rectangle 1" o:spid="_x0000_s1026" style="position:absolute;margin-left:.75pt;margin-top:.75pt;width:61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" fillcolor="#22bc1a" stroked="f" strokeweight="1pt">
                <w10:wrap anchorx="page" anchory="page"/>
              </v:rect>
            </w:pict>
          </mc:Fallback>
        </mc:AlternateContent>
      </w:r>
      <w:r w:rsidR="00647842" w:rsidRPr="00264E5B">
        <w:rPr>
          <w:noProof/>
          <w:color w:val="22BC1A"/>
          <w:sz w:val="36"/>
          <w:szCs w:val="36"/>
          <w:lang w:eastAsia="en-US"/>
        </w:rPr>
        <w:t>MEntal Health Services</w:t>
      </w:r>
    </w:p>
    <w:p w:rsidR="00F04CBC" w:rsidRPr="00264E5B" w:rsidRDefault="00647842" w:rsidP="00647842">
      <w:pPr>
        <w:pStyle w:val="Title"/>
        <w:jc w:val="center"/>
        <w:rPr>
          <w:color w:val="8317BF"/>
          <w:sz w:val="36"/>
          <w:szCs w:val="36"/>
        </w:rPr>
      </w:pPr>
      <w:r w:rsidRPr="00264E5B">
        <w:rPr>
          <w:noProof/>
          <w:color w:val="22BC1A"/>
          <w:sz w:val="36"/>
          <w:szCs w:val="36"/>
          <w:lang w:eastAsia="en-US"/>
        </w:rPr>
        <w:t>Evaluation of Internship orientation</w:t>
      </w:r>
    </w:p>
    <w:p w:rsidR="00C403E6" w:rsidRPr="00872505" w:rsidRDefault="00C403E6" w:rsidP="00C403E6">
      <w:pPr>
        <w:pStyle w:val="Heading2"/>
        <w:rPr>
          <w:rFonts w:ascii="Calibri" w:hAnsi="Calibri"/>
          <w:b/>
          <w:sz w:val="10"/>
          <w:szCs w:val="10"/>
        </w:rPr>
      </w:pPr>
    </w:p>
    <w:p w:rsidR="00871E7A" w:rsidRPr="00871E7A" w:rsidRDefault="00871E7A" w:rsidP="0035652B">
      <w:pPr>
        <w:tabs>
          <w:tab w:val="left" w:pos="5490"/>
          <w:tab w:val="left" w:pos="6570"/>
        </w:tabs>
        <w:spacing w:before="0"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Aim: </w:t>
      </w:r>
      <w:r w:rsidRPr="00871E7A">
        <w:rPr>
          <w:rFonts w:ascii="Calibri" w:hAnsi="Calibri"/>
          <w:sz w:val="22"/>
          <w:szCs w:val="22"/>
        </w:rPr>
        <w:t>To train generalist psychologists as health service providers in an interdisciplinary setting.</w:t>
      </w:r>
    </w:p>
    <w:p w:rsidR="00871E7A" w:rsidRDefault="00871E7A" w:rsidP="0035652B">
      <w:pPr>
        <w:tabs>
          <w:tab w:val="left" w:pos="5490"/>
          <w:tab w:val="left" w:pos="6570"/>
        </w:tabs>
        <w:spacing w:before="0" w:after="0" w:line="240" w:lineRule="auto"/>
        <w:rPr>
          <w:rFonts w:ascii="Calibri" w:hAnsi="Calibri"/>
          <w:b/>
          <w:sz w:val="22"/>
          <w:szCs w:val="22"/>
        </w:rPr>
      </w:pPr>
    </w:p>
    <w:p w:rsidR="00872505" w:rsidRPr="007C4D62" w:rsidRDefault="00647842" w:rsidP="0035652B">
      <w:pPr>
        <w:tabs>
          <w:tab w:val="left" w:pos="5490"/>
          <w:tab w:val="left" w:pos="6570"/>
        </w:tabs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7C4D62">
        <w:rPr>
          <w:rFonts w:ascii="Calibri" w:hAnsi="Calibri"/>
          <w:b/>
          <w:sz w:val="22"/>
          <w:szCs w:val="22"/>
        </w:rPr>
        <w:t>Please rate statements with the following scale:</w:t>
      </w:r>
      <w:r w:rsidR="00264E5B">
        <w:rPr>
          <w:rFonts w:ascii="Calibri" w:hAnsi="Calibri"/>
          <w:b/>
          <w:sz w:val="22"/>
          <w:szCs w:val="22"/>
        </w:rPr>
        <w:tab/>
      </w:r>
      <w:r w:rsidRPr="007C4D62">
        <w:rPr>
          <w:rFonts w:ascii="Calibri" w:hAnsi="Calibri"/>
          <w:b/>
          <w:sz w:val="22"/>
          <w:szCs w:val="22"/>
        </w:rPr>
        <w:t xml:space="preserve">5 = </w:t>
      </w:r>
      <w:r w:rsidR="00264E5B">
        <w:rPr>
          <w:rFonts w:ascii="Calibri" w:hAnsi="Calibri"/>
          <w:b/>
          <w:sz w:val="22"/>
          <w:szCs w:val="22"/>
        </w:rPr>
        <w:t>far above expectations/extremely satisfied</w:t>
      </w:r>
    </w:p>
    <w:p w:rsidR="00647842" w:rsidRPr="007C4D62" w:rsidRDefault="00264E5B" w:rsidP="0035652B">
      <w:pPr>
        <w:tabs>
          <w:tab w:val="left" w:pos="5490"/>
          <w:tab w:val="left" w:pos="6570"/>
        </w:tabs>
        <w:spacing w:before="0" w:after="0" w:line="240" w:lineRule="auto"/>
        <w:ind w:firstLine="70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4 = above expectations/very satisfied</w:t>
      </w:r>
    </w:p>
    <w:p w:rsidR="00647842" w:rsidRPr="00444CD5" w:rsidRDefault="00647842" w:rsidP="00444CD5">
      <w:pPr>
        <w:pStyle w:val="ListParagraph"/>
        <w:numPr>
          <w:ilvl w:val="0"/>
          <w:numId w:val="30"/>
        </w:numPr>
        <w:tabs>
          <w:tab w:val="left" w:pos="5490"/>
          <w:tab w:val="left" w:pos="5580"/>
          <w:tab w:val="left" w:pos="6570"/>
        </w:tabs>
        <w:spacing w:before="0" w:after="0" w:line="240" w:lineRule="auto"/>
        <w:ind w:left="5670" w:hanging="180"/>
        <w:rPr>
          <w:rFonts w:ascii="Calibri" w:hAnsi="Calibri"/>
          <w:b/>
          <w:sz w:val="22"/>
          <w:szCs w:val="22"/>
        </w:rPr>
      </w:pPr>
      <w:r w:rsidRPr="00444CD5">
        <w:rPr>
          <w:rFonts w:ascii="Calibri" w:hAnsi="Calibri"/>
          <w:b/>
          <w:sz w:val="22"/>
          <w:szCs w:val="22"/>
        </w:rPr>
        <w:t xml:space="preserve">= </w:t>
      </w:r>
      <w:r w:rsidR="00444CD5" w:rsidRPr="00444CD5">
        <w:rPr>
          <w:rFonts w:ascii="Calibri" w:hAnsi="Calibri"/>
          <w:b/>
          <w:sz w:val="22"/>
          <w:szCs w:val="22"/>
        </w:rPr>
        <w:t>meets</w:t>
      </w:r>
      <w:r w:rsidR="00264E5B" w:rsidRPr="00444CD5">
        <w:rPr>
          <w:rFonts w:ascii="Calibri" w:hAnsi="Calibri"/>
          <w:b/>
          <w:sz w:val="22"/>
          <w:szCs w:val="22"/>
        </w:rPr>
        <w:t xml:space="preserve"> expectations/satisfied</w:t>
      </w:r>
    </w:p>
    <w:p w:rsidR="00647842" w:rsidRPr="00444CD5" w:rsidRDefault="00444CD5" w:rsidP="00444CD5">
      <w:pPr>
        <w:tabs>
          <w:tab w:val="left" w:pos="5490"/>
          <w:tab w:val="left" w:pos="5760"/>
          <w:tab w:val="left" w:pos="6570"/>
        </w:tabs>
        <w:spacing w:before="0"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2 </w:t>
      </w:r>
      <w:r w:rsidR="00647842" w:rsidRPr="00444CD5">
        <w:rPr>
          <w:rFonts w:ascii="Calibri" w:hAnsi="Calibri"/>
          <w:b/>
          <w:sz w:val="22"/>
          <w:szCs w:val="22"/>
        </w:rPr>
        <w:t xml:space="preserve">= </w:t>
      </w:r>
      <w:r w:rsidR="00264E5B" w:rsidRPr="00444CD5">
        <w:rPr>
          <w:rFonts w:ascii="Calibri" w:hAnsi="Calibri"/>
          <w:b/>
          <w:sz w:val="22"/>
          <w:szCs w:val="22"/>
        </w:rPr>
        <w:t>below expectations/very dissatisfied</w:t>
      </w:r>
    </w:p>
    <w:p w:rsidR="005F2AB2" w:rsidRPr="00444CD5" w:rsidRDefault="00444CD5" w:rsidP="00444CD5">
      <w:pPr>
        <w:tabs>
          <w:tab w:val="left" w:pos="5490"/>
          <w:tab w:val="left" w:pos="5580"/>
          <w:tab w:val="left" w:pos="6570"/>
        </w:tabs>
        <w:spacing w:before="0"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1 </w:t>
      </w:r>
      <w:r w:rsidR="00647842" w:rsidRPr="00444CD5">
        <w:rPr>
          <w:rFonts w:ascii="Calibri" w:hAnsi="Calibri"/>
          <w:b/>
          <w:sz w:val="22"/>
          <w:szCs w:val="22"/>
        </w:rPr>
        <w:t xml:space="preserve">= </w:t>
      </w:r>
      <w:r w:rsidR="00264E5B" w:rsidRPr="00444CD5">
        <w:rPr>
          <w:rFonts w:ascii="Calibri" w:hAnsi="Calibri"/>
          <w:b/>
          <w:sz w:val="22"/>
          <w:szCs w:val="22"/>
        </w:rPr>
        <w:t>far below expectations/extremely dissatisfied</w:t>
      </w:r>
    </w:p>
    <w:p w:rsidR="007C4D62" w:rsidRPr="007C4D62" w:rsidRDefault="007C4D62" w:rsidP="007C4D62">
      <w:pPr>
        <w:tabs>
          <w:tab w:val="left" w:pos="6480"/>
        </w:tabs>
        <w:spacing w:before="0" w:after="0" w:line="240" w:lineRule="auto"/>
        <w:ind w:left="5640" w:firstLine="720"/>
        <w:rPr>
          <w:rFonts w:ascii="Calibri" w:hAnsi="Calibri"/>
          <w:b/>
          <w:sz w:val="22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B876A2" w:rsidRPr="007C4D62" w:rsidTr="00B876A2">
        <w:tc>
          <w:tcPr>
            <w:tcW w:w="10885" w:type="dxa"/>
            <w:shd w:val="clear" w:color="auto" w:fill="auto"/>
          </w:tcPr>
          <w:p w:rsidR="00B876A2" w:rsidRPr="00A90E35" w:rsidRDefault="00B876A2" w:rsidP="00A90E35">
            <w:pPr>
              <w:pStyle w:val="ListParagraph"/>
              <w:numPr>
                <w:ilvl w:val="0"/>
                <w:numId w:val="28"/>
              </w:numPr>
              <w:tabs>
                <w:tab w:val="left" w:pos="517"/>
              </w:tabs>
              <w:spacing w:before="0" w:after="0" w:line="240" w:lineRule="auto"/>
              <w:ind w:hanging="563"/>
              <w:rPr>
                <w:rFonts w:ascii="Calibri" w:hAnsi="Calibri" w:cs="Calibri"/>
                <w:bCs/>
                <w:sz w:val="22"/>
                <w:szCs w:val="22"/>
              </w:rPr>
            </w:pPr>
            <w:r w:rsidRPr="00A90E35">
              <w:rPr>
                <w:rFonts w:ascii="Calibri" w:hAnsi="Calibri" w:cs="Calibri"/>
                <w:sz w:val="22"/>
                <w:szCs w:val="22"/>
              </w:rPr>
              <w:t>The orientation to the internship in August was</w:t>
            </w:r>
            <w:r w:rsidRPr="00A90E3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90E35">
              <w:rPr>
                <w:rFonts w:ascii="Calibri" w:hAnsi="Calibri" w:cs="Calibri"/>
                <w:sz w:val="22"/>
                <w:szCs w:val="22"/>
              </w:rPr>
              <w:t>comprehensive.                                 5           4         3          2          1</w:t>
            </w:r>
          </w:p>
          <w:p w:rsidR="00B876A2" w:rsidRPr="00A90E35" w:rsidRDefault="00B876A2" w:rsidP="007C4D62">
            <w:pPr>
              <w:tabs>
                <w:tab w:val="left" w:pos="360"/>
              </w:tabs>
              <w:spacing w:before="0" w:after="0" w:line="240" w:lineRule="auto"/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6A2" w:rsidRPr="007C4D62" w:rsidTr="00B876A2">
        <w:tc>
          <w:tcPr>
            <w:tcW w:w="10885" w:type="dxa"/>
            <w:shd w:val="clear" w:color="auto" w:fill="auto"/>
          </w:tcPr>
          <w:p w:rsidR="00B876A2" w:rsidRPr="00A90E35" w:rsidRDefault="00A90E35" w:rsidP="00A90E35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hanging="56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>The four-week length of time was the right amount for orientation.                           5           4         3          2          1</w:t>
            </w:r>
          </w:p>
          <w:p w:rsidR="00B876A2" w:rsidRPr="00A90E35" w:rsidRDefault="00B876A2" w:rsidP="007C4D62">
            <w:pPr>
              <w:pStyle w:val="ListParagraph"/>
              <w:tabs>
                <w:tab w:val="left" w:pos="360"/>
              </w:tabs>
              <w:spacing w:before="0"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6A2" w:rsidRPr="007C4D62" w:rsidTr="00B876A2">
        <w:tc>
          <w:tcPr>
            <w:tcW w:w="10885" w:type="dxa"/>
            <w:shd w:val="clear" w:color="auto" w:fill="auto"/>
          </w:tcPr>
          <w:p w:rsidR="00B876A2" w:rsidRPr="00A90E35" w:rsidRDefault="00A90E35" w:rsidP="00A90E35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 w:rsidRPr="00A90E3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>I was</w:t>
            </w:r>
            <w:r w:rsidR="0035652B" w:rsidRPr="00A90E35">
              <w:rPr>
                <w:rFonts w:ascii="Calibri" w:hAnsi="Calibri" w:cs="Calibri"/>
                <w:sz w:val="22"/>
                <w:szCs w:val="22"/>
              </w:rPr>
              <w:t xml:space="preserve"> treated professionally by all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 xml:space="preserve"> MHS staff</w:t>
            </w:r>
            <w:r w:rsidR="0035652B" w:rsidRPr="00A90E35">
              <w:rPr>
                <w:rFonts w:ascii="Calibri" w:hAnsi="Calibri" w:cs="Calibri"/>
                <w:sz w:val="22"/>
                <w:szCs w:val="22"/>
              </w:rPr>
              <w:t xml:space="preserve"> that I encountered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35652B" w:rsidRPr="00A90E35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>5           4         3          2          1</w:t>
            </w:r>
          </w:p>
          <w:p w:rsidR="00B876A2" w:rsidRPr="00A90E35" w:rsidRDefault="00B876A2" w:rsidP="00A90E35">
            <w:pPr>
              <w:pStyle w:val="ListParagraph"/>
              <w:tabs>
                <w:tab w:val="left" w:pos="360"/>
              </w:tabs>
              <w:spacing w:before="0" w:after="0" w:line="240" w:lineRule="auto"/>
              <w:ind w:hanging="563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6A2" w:rsidRPr="007C4D62" w:rsidTr="00B876A2">
        <w:tc>
          <w:tcPr>
            <w:tcW w:w="10885" w:type="dxa"/>
            <w:shd w:val="clear" w:color="auto" w:fill="auto"/>
          </w:tcPr>
          <w:p w:rsidR="00B876A2" w:rsidRPr="00A90E35" w:rsidRDefault="00A90E35" w:rsidP="00A90E35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hanging="563"/>
              <w:rPr>
                <w:rFonts w:ascii="Calibri" w:hAnsi="Calibri" w:cs="Calibri"/>
                <w:bCs/>
                <w:sz w:val="22"/>
                <w:szCs w:val="22"/>
              </w:rPr>
            </w:pPr>
            <w:r w:rsidRPr="00A90E35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 xml:space="preserve">I was treated professionally by </w:t>
            </w:r>
            <w:r w:rsidR="0035652B" w:rsidRPr="00A90E35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>UHS staff</w:t>
            </w:r>
            <w:r w:rsidR="0035652B" w:rsidRPr="00A90E35">
              <w:rPr>
                <w:rFonts w:ascii="Calibri" w:hAnsi="Calibri" w:cs="Calibri"/>
                <w:sz w:val="22"/>
                <w:szCs w:val="22"/>
              </w:rPr>
              <w:t xml:space="preserve"> that I encountered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 xml:space="preserve">.                       </w:t>
            </w:r>
            <w:r w:rsidR="0035652B" w:rsidRPr="00A90E35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B876A2" w:rsidRPr="00A90E35">
              <w:rPr>
                <w:rFonts w:ascii="Calibri" w:hAnsi="Calibri" w:cs="Calibri"/>
                <w:sz w:val="22"/>
                <w:szCs w:val="22"/>
              </w:rPr>
              <w:t>5           4         3          2          1</w:t>
            </w:r>
          </w:p>
          <w:p w:rsidR="00B876A2" w:rsidRPr="00A90E35" w:rsidRDefault="00B876A2" w:rsidP="00A90E35">
            <w:pPr>
              <w:pStyle w:val="ListParagraph"/>
              <w:tabs>
                <w:tab w:val="left" w:pos="360"/>
              </w:tabs>
              <w:spacing w:before="0" w:after="0" w:line="240" w:lineRule="auto"/>
              <w:ind w:hanging="56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6A2" w:rsidRPr="007C4D62" w:rsidTr="00B876A2">
        <w:tc>
          <w:tcPr>
            <w:tcW w:w="10885" w:type="dxa"/>
            <w:shd w:val="clear" w:color="auto" w:fill="auto"/>
          </w:tcPr>
          <w:p w:rsidR="00B876A2" w:rsidRPr="00A90E35" w:rsidRDefault="00B876A2" w:rsidP="00D13B1E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 w:rsidRPr="00A90E35">
              <w:rPr>
                <w:rFonts w:ascii="Calibri" w:hAnsi="Calibri" w:cs="Calibri"/>
                <w:sz w:val="22"/>
                <w:szCs w:val="22"/>
              </w:rPr>
              <w:t>The MHS administrative system was described in an understandable fashion.          5           4         3          2          1</w:t>
            </w:r>
          </w:p>
          <w:p w:rsidR="00B876A2" w:rsidRPr="00A90E35" w:rsidRDefault="00B876A2" w:rsidP="007C4D62">
            <w:pPr>
              <w:pStyle w:val="ListParagraph"/>
              <w:spacing w:before="0" w:after="0" w:line="240" w:lineRule="auto"/>
              <w:ind w:hanging="65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6A2" w:rsidRPr="007C4D62" w:rsidTr="00B876A2">
        <w:tc>
          <w:tcPr>
            <w:tcW w:w="10885" w:type="dxa"/>
            <w:shd w:val="clear" w:color="auto" w:fill="auto"/>
          </w:tcPr>
          <w:p w:rsidR="00B876A2" w:rsidRPr="00D13B1E" w:rsidRDefault="00B876A2" w:rsidP="00D13B1E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 w:rsidRPr="00D13B1E">
              <w:rPr>
                <w:rFonts w:ascii="Calibri" w:hAnsi="Calibri" w:cs="Calibri"/>
                <w:sz w:val="22"/>
                <w:szCs w:val="22"/>
              </w:rPr>
              <w:t>At the end of orientation, I have developed an entry level of comfort in:</w:t>
            </w:r>
          </w:p>
          <w:p w:rsidR="00874AA2" w:rsidRDefault="00874AA2" w:rsidP="00874AA2">
            <w:pPr>
              <w:pStyle w:val="ListParagraph"/>
              <w:spacing w:before="0" w:after="0" w:line="240" w:lineRule="auto"/>
              <w:ind w:left="337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The capacity to provide brief individual therapy services with proper supervision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5           4         3          2          1          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>The capacity to provide group therapy services with proper supervision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5           4         3          2          1          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>The capacity to provide crisis services with proper supervision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5           4         3          2          1          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The capacity to provide daytime triage services with proper supervision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5           4         3          2          1                    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The capacity to begin supervision of a Practicum Trainee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5           4         3          2          1          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0C5C38">
              <w:rPr>
                <w:rFonts w:ascii="Calibri" w:hAnsi="Calibri" w:cs="Calibri"/>
                <w:sz w:val="22"/>
                <w:szCs w:val="22"/>
              </w:rPr>
              <w:t xml:space="preserve">Use of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>supervision to support clinical service delivery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0C5C38"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5          4         3           2          1          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The capacity to work in an integrated health care model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5           4         3          2          1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>Begin</w:t>
            </w:r>
            <w:r w:rsidR="002B082C">
              <w:rPr>
                <w:rFonts w:ascii="Calibri" w:hAnsi="Calibri" w:cs="Calibri"/>
                <w:sz w:val="22"/>
                <w:szCs w:val="22"/>
              </w:rPr>
              <w:t>ning to integrate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 self-awareness of diversity issues in </w:t>
            </w:r>
            <w:r w:rsidR="00B876A2" w:rsidRPr="00B876A2">
              <w:rPr>
                <w:rFonts w:ascii="Calibri" w:hAnsi="Calibri" w:cs="Calibri"/>
                <w:b/>
                <w:sz w:val="22"/>
                <w:szCs w:val="22"/>
              </w:rPr>
              <w:t>all</w:t>
            </w:r>
            <w:r w:rsidR="002B082C">
              <w:rPr>
                <w:rFonts w:ascii="Calibri" w:hAnsi="Calibri" w:cs="Calibri"/>
                <w:sz w:val="22"/>
                <w:szCs w:val="22"/>
              </w:rPr>
              <w:t xml:space="preserve"> that I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 do at MHS</w:t>
            </w:r>
            <w:r w:rsidR="002B082C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>5           4         3          2          1</w:t>
            </w: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96D9D" w:rsidRDefault="00A96D9D" w:rsidP="00B876A2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B876A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>Develop</w:t>
            </w:r>
            <w:r w:rsidR="002B082C">
              <w:rPr>
                <w:rFonts w:ascii="Calibri" w:hAnsi="Calibri" w:cs="Calibri"/>
                <w:sz w:val="22"/>
                <w:szCs w:val="22"/>
              </w:rPr>
              <w:t>ing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 a liaison relationship with a campus agency and a specific intern </w:t>
            </w:r>
          </w:p>
          <w:p w:rsidR="006F28BF" w:rsidRDefault="00A96D9D" w:rsidP="006F28BF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B876A2" w:rsidRPr="00B876A2">
              <w:rPr>
                <w:rFonts w:ascii="Calibri" w:hAnsi="Calibri" w:cs="Calibri"/>
                <w:sz w:val="22"/>
                <w:szCs w:val="22"/>
              </w:rPr>
              <w:t xml:space="preserve">research project related to outcome measures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5           4         3          2          1</w:t>
            </w:r>
          </w:p>
          <w:p w:rsidR="00A96D9D" w:rsidRDefault="00A96D9D" w:rsidP="006F28BF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96D9D" w:rsidRDefault="00A96D9D" w:rsidP="006F28BF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6F28BF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D19C0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B876A2" w:rsidRPr="006F28BF">
              <w:rPr>
                <w:rFonts w:ascii="Calibri" w:hAnsi="Calibri" w:cs="Calibri"/>
                <w:sz w:val="22"/>
                <w:szCs w:val="22"/>
              </w:rPr>
              <w:t xml:space="preserve">capacity to effectively document clinical encounters in Point and Click </w:t>
            </w:r>
          </w:p>
          <w:p w:rsidR="006F28BF" w:rsidRDefault="00A96D9D" w:rsidP="006F28BF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B876A2" w:rsidRPr="006F28BF">
              <w:rPr>
                <w:rFonts w:ascii="Calibri" w:hAnsi="Calibri" w:cs="Calibri"/>
                <w:sz w:val="22"/>
                <w:szCs w:val="22"/>
              </w:rPr>
              <w:t>in a timely manner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5           4         3          2          1</w:t>
            </w:r>
          </w:p>
          <w:p w:rsidR="00A96D9D" w:rsidRDefault="00A96D9D" w:rsidP="006F28BF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71E7A" w:rsidRDefault="00871E7A" w:rsidP="006F28BF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96D9D" w:rsidRDefault="00A96D9D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</w:t>
            </w:r>
            <w:r w:rsidR="006F28BF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>Learn</w:t>
            </w:r>
            <w:r w:rsidR="002D19C0">
              <w:rPr>
                <w:rFonts w:ascii="Calibri" w:hAnsi="Calibri" w:cs="Calibri"/>
                <w:sz w:val="22"/>
                <w:szCs w:val="22"/>
              </w:rPr>
              <w:t>ing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 xml:space="preserve"> that in a highly clinically intense setting as we are, taking time for love, </w:t>
            </w:r>
          </w:p>
          <w:p w:rsidR="00A96D9D" w:rsidRDefault="00A96D9D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proofErr w:type="gramStart"/>
            <w:r w:rsidR="00B876A2" w:rsidRPr="007C4D62">
              <w:rPr>
                <w:rFonts w:ascii="Calibri" w:hAnsi="Calibri" w:cs="Calibri"/>
                <w:sz w:val="22"/>
                <w:szCs w:val="22"/>
              </w:rPr>
              <w:t>work</w:t>
            </w:r>
            <w:proofErr w:type="gramEnd"/>
            <w:r w:rsidR="00B876A2" w:rsidRPr="007C4D62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play is a necessary Ingredient 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>for success.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5           4         3          2          1</w:t>
            </w:r>
          </w:p>
          <w:p w:rsidR="00A96D9D" w:rsidRDefault="00A96D9D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96D9D" w:rsidRDefault="00A96D9D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>Understand</w:t>
            </w:r>
            <w:r w:rsidR="002D19C0">
              <w:rPr>
                <w:rFonts w:ascii="Calibri" w:hAnsi="Calibri" w:cs="Calibri"/>
                <w:sz w:val="22"/>
                <w:szCs w:val="22"/>
              </w:rPr>
              <w:t>ing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 xml:space="preserve"> intern rights, responsibilities, and agency culture. </w:t>
            </w:r>
            <w:r w:rsidR="00D13B1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D19C0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="004137B5">
              <w:rPr>
                <w:rFonts w:ascii="Calibri" w:hAnsi="Calibri" w:cs="Calibri"/>
                <w:sz w:val="22"/>
                <w:szCs w:val="22"/>
              </w:rPr>
              <w:t>5           4         3          2          1</w:t>
            </w:r>
          </w:p>
          <w:p w:rsidR="00D13B1E" w:rsidRDefault="00D13B1E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13B1E" w:rsidRDefault="00D13B1E" w:rsidP="00D13B1E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 Apply</w:t>
            </w:r>
            <w:r w:rsidR="002D19C0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APA ethical </w:t>
            </w:r>
            <w:r w:rsidRPr="007C4D62"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andards to work, and use agency </w:t>
            </w:r>
            <w:r w:rsidRPr="007C4D62">
              <w:rPr>
                <w:rFonts w:ascii="Calibri" w:hAnsi="Calibri" w:cs="Calibri"/>
                <w:sz w:val="22"/>
                <w:szCs w:val="22"/>
              </w:rPr>
              <w:t>interpersonal ethics.</w:t>
            </w:r>
            <w:r w:rsidR="002D19C0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5           4         3          2          1                             </w:t>
            </w:r>
          </w:p>
          <w:p w:rsidR="00A96D9D" w:rsidRDefault="00A96D9D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4137B5" w:rsidRDefault="00A96D9D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>Develop</w:t>
            </w:r>
            <w:r w:rsidR="002D19C0">
              <w:rPr>
                <w:rFonts w:ascii="Calibri" w:hAnsi="Calibri" w:cs="Calibri"/>
                <w:sz w:val="22"/>
                <w:szCs w:val="22"/>
              </w:rPr>
              <w:t>ing</w:t>
            </w:r>
            <w:r w:rsidR="00B876A2" w:rsidRPr="007C4D62">
              <w:rPr>
                <w:rFonts w:ascii="Calibri" w:hAnsi="Calibri" w:cs="Calibri"/>
                <w:sz w:val="22"/>
                <w:szCs w:val="22"/>
              </w:rPr>
              <w:t xml:space="preserve"> a sense of balance between the needs of the agency, your professional </w:t>
            </w:r>
          </w:p>
          <w:p w:rsidR="00B876A2" w:rsidRPr="007C4D62" w:rsidRDefault="004137B5" w:rsidP="00A96D9D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proofErr w:type="gramStart"/>
            <w:r w:rsidR="00B876A2" w:rsidRPr="007C4D62">
              <w:rPr>
                <w:rFonts w:ascii="Calibri" w:hAnsi="Calibri" w:cs="Calibri"/>
                <w:sz w:val="22"/>
                <w:szCs w:val="22"/>
              </w:rPr>
              <w:t>needs</w:t>
            </w:r>
            <w:proofErr w:type="gramEnd"/>
            <w:r w:rsidR="00B876A2" w:rsidRPr="007C4D62">
              <w:rPr>
                <w:rFonts w:ascii="Calibri" w:hAnsi="Calibri" w:cs="Calibri"/>
                <w:sz w:val="22"/>
                <w:szCs w:val="22"/>
              </w:rPr>
              <w:t xml:space="preserve"> and your personal needs.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5           4         3          2          1</w:t>
            </w:r>
          </w:p>
          <w:p w:rsidR="00B876A2" w:rsidRPr="007C4D62" w:rsidRDefault="00B876A2" w:rsidP="00B876A2">
            <w:pPr>
              <w:pStyle w:val="ListParagraph"/>
              <w:spacing w:before="0" w:after="0" w:line="240" w:lineRule="auto"/>
              <w:ind w:left="0" w:hanging="653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6A2" w:rsidRPr="009B16F3" w:rsidTr="00B876A2">
        <w:tc>
          <w:tcPr>
            <w:tcW w:w="10885" w:type="dxa"/>
            <w:shd w:val="clear" w:color="auto" w:fill="auto"/>
          </w:tcPr>
          <w:p w:rsidR="00B876A2" w:rsidRPr="00874AA2" w:rsidRDefault="0089618F" w:rsidP="00FE2A6B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607" w:hanging="24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</w:t>
            </w:r>
            <w:r w:rsidR="00874AA2" w:rsidRPr="00874AA2">
              <w:rPr>
                <w:rFonts w:ascii="Calibri" w:hAnsi="Calibri" w:cs="Calibri"/>
                <w:sz w:val="22"/>
                <w:szCs w:val="22"/>
              </w:rPr>
              <w:t>At the end of Orientation, I was able to:</w:t>
            </w:r>
          </w:p>
          <w:p w:rsidR="00937849" w:rsidRDefault="00874AA2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</w:t>
            </w:r>
            <w:r w:rsidR="00937849">
              <w:rPr>
                <w:rFonts w:ascii="Calibri" w:hAnsi="Calibri" w:cs="Calibri"/>
                <w:sz w:val="22"/>
                <w:szCs w:val="22"/>
              </w:rPr>
              <w:t xml:space="preserve"> Research: know the role of research in the agency and use of evidence based </w:t>
            </w:r>
          </w:p>
          <w:p w:rsidR="00874AA2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Practice        </w:t>
            </w:r>
            <w:r w:rsidRPr="0093784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5           4         3          2          1</w:t>
            </w: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- Ethical and Legal Standards: know the use of APA and UHS ethical standards and </w:t>
            </w: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Policies in service delivery                                                                                                   5           4         3          2          1</w:t>
            </w: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Individual and Cultural Identity: know the role and value of cultural identities and </w:t>
            </w: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how it is expressed systemically in agency                                                                        5           4         3          2          1</w:t>
            </w:r>
          </w:p>
          <w:p w:rsidR="00937849" w:rsidRDefault="00937849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89618F" w:rsidRDefault="0089618F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Professional Values, Attitudes, Beliefs and Identities: identify the role of </w:t>
            </w:r>
          </w:p>
          <w:p w:rsidR="00937849" w:rsidRDefault="0089618F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psychologist in the agency and the role of the internship                                              5           4         3          2          1</w:t>
            </w:r>
          </w:p>
          <w:p w:rsidR="0089618F" w:rsidRDefault="0089618F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89618F" w:rsidRDefault="0089618F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Communication and Interpersonal Skills: know the agency culture in terms of </w:t>
            </w:r>
          </w:p>
          <w:p w:rsidR="0089618F" w:rsidRDefault="0089618F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communication expectations and the use of interpersonal ethics in dialogue          </w:t>
            </w:r>
            <w:r w:rsidR="007570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5           4         3          2          1</w:t>
            </w:r>
          </w:p>
          <w:p w:rsidR="007570CB" w:rsidRDefault="007570C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7570CB" w:rsidRDefault="007570C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Assessment: know the role of assessment in individual, group, and campus based  5           4         3          2          1</w:t>
            </w:r>
          </w:p>
          <w:p w:rsidR="007570CB" w:rsidRDefault="007570C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service delivery</w:t>
            </w:r>
          </w:p>
          <w:p w:rsidR="007570CB" w:rsidRDefault="007570C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7570CB" w:rsidRDefault="007570C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Intervention: know how and when to use specific interventions under supervision 5           4         3          2          1</w:t>
            </w:r>
          </w:p>
          <w:p w:rsidR="007570CB" w:rsidRDefault="007570C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in all service settings</w:t>
            </w:r>
          </w:p>
          <w:p w:rsidR="0036097B" w:rsidRDefault="0036097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36097B" w:rsidRDefault="0036097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Supervision: know role as supervisor and use of supervision of supervision seminar</w:t>
            </w:r>
          </w:p>
          <w:p w:rsidR="0036097B" w:rsidRDefault="0036097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in providing clinical supervision                                                                                           5           4         3          2          1</w:t>
            </w:r>
          </w:p>
          <w:p w:rsidR="0036097B" w:rsidRDefault="0036097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</w:p>
          <w:p w:rsidR="0036097B" w:rsidRDefault="0036097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Consultation and Interpersonal/Interdisciplinary Skills: know how to work with </w:t>
            </w:r>
          </w:p>
          <w:p w:rsidR="0036097B" w:rsidRDefault="0036097B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other colleagues from other professions at UHS in a collaborative manner               5           4         3          2          1</w:t>
            </w:r>
          </w:p>
          <w:p w:rsidR="0089618F" w:rsidRPr="00871E7A" w:rsidRDefault="0089618F" w:rsidP="00937849">
            <w:pPr>
              <w:pStyle w:val="ListParagraph"/>
              <w:spacing w:before="0" w:after="0" w:line="240" w:lineRule="auto"/>
              <w:ind w:hanging="563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876A2" w:rsidRPr="009B16F3" w:rsidTr="00B876A2">
        <w:tc>
          <w:tcPr>
            <w:tcW w:w="10885" w:type="dxa"/>
            <w:shd w:val="clear" w:color="auto" w:fill="auto"/>
          </w:tcPr>
          <w:p w:rsidR="00B876A2" w:rsidRDefault="005C4450" w:rsidP="00A90E35">
            <w:pPr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60C6A">
              <w:rPr>
                <w:rFonts w:ascii="Calibri" w:hAnsi="Calibri" w:cs="Calibri"/>
                <w:sz w:val="22"/>
                <w:szCs w:val="22"/>
              </w:rPr>
              <w:t>What was the most helpful meeting(s) during orientation?</w:t>
            </w:r>
          </w:p>
          <w:p w:rsidR="005C4450" w:rsidRDefault="005C4450" w:rsidP="00871E7A">
            <w:pPr>
              <w:spacing w:before="0" w:after="0" w:line="24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871E7A" w:rsidRPr="00871E7A" w:rsidRDefault="00871E7A" w:rsidP="00871E7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6A2" w:rsidRPr="009B16F3" w:rsidTr="00B876A2">
        <w:tc>
          <w:tcPr>
            <w:tcW w:w="10885" w:type="dxa"/>
            <w:shd w:val="clear" w:color="auto" w:fill="auto"/>
          </w:tcPr>
          <w:p w:rsidR="005C4450" w:rsidRDefault="005C4450" w:rsidP="00A90E35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C4450">
              <w:rPr>
                <w:rFonts w:ascii="Calibri" w:hAnsi="Calibri" w:cs="Calibri"/>
                <w:sz w:val="22"/>
                <w:szCs w:val="22"/>
              </w:rPr>
              <w:t>What was the least helpful meeting(s) during orientation?</w:t>
            </w:r>
          </w:p>
          <w:p w:rsidR="00871E7A" w:rsidRPr="00871E7A" w:rsidRDefault="00871E7A" w:rsidP="00871E7A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876A2" w:rsidRPr="00C60C6A" w:rsidRDefault="00B876A2" w:rsidP="0093784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450" w:rsidRPr="009B16F3" w:rsidTr="00B876A2">
        <w:tc>
          <w:tcPr>
            <w:tcW w:w="10885" w:type="dxa"/>
            <w:shd w:val="clear" w:color="auto" w:fill="auto"/>
          </w:tcPr>
          <w:p w:rsidR="005C4450" w:rsidRDefault="005C4450" w:rsidP="00A90E35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5C38">
              <w:rPr>
                <w:rFonts w:ascii="Calibri" w:hAnsi="Calibri" w:cs="Calibri"/>
                <w:sz w:val="22"/>
                <w:szCs w:val="22"/>
              </w:rPr>
              <w:t>What would you change about orientation?</w:t>
            </w:r>
          </w:p>
          <w:p w:rsidR="00871E7A" w:rsidRDefault="00871E7A" w:rsidP="00871E7A">
            <w:pPr>
              <w:pStyle w:val="ListParagraph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5C4450" w:rsidRPr="00C60C6A" w:rsidRDefault="005C4450" w:rsidP="00937849">
            <w:pPr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1875" w:rsidRPr="003630D1" w:rsidRDefault="005E1875" w:rsidP="00AF5310">
      <w:pPr>
        <w:rPr>
          <w:rFonts w:ascii="Calibri" w:hAnsi="Calibri" w:cs="Calibri"/>
        </w:rPr>
      </w:pPr>
    </w:p>
    <w:sectPr w:rsidR="005E1875" w:rsidRPr="003630D1" w:rsidSect="009B3CF2">
      <w:footerReference w:type="default" r:id="rId9"/>
      <w:pgSz w:w="12240" w:h="15840" w:code="1"/>
      <w:pgMar w:top="1440" w:right="72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D3" w:rsidRDefault="00F22FD3" w:rsidP="006F45C3">
      <w:pPr>
        <w:spacing w:after="0" w:line="240" w:lineRule="auto"/>
      </w:pPr>
      <w:r>
        <w:separator/>
      </w:r>
    </w:p>
  </w:endnote>
  <w:endnote w:type="continuationSeparator" w:id="0">
    <w:p w:rsidR="00F22FD3" w:rsidRDefault="00F22FD3" w:rsidP="006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42" w:rsidRPr="00647842" w:rsidRDefault="00647842">
    <w:pPr>
      <w:pStyle w:val="Footer"/>
      <w:rPr>
        <w:rFonts w:ascii="Calibri" w:hAnsi="Calibri"/>
        <w:sz w:val="16"/>
        <w:szCs w:val="16"/>
      </w:rPr>
    </w:pPr>
    <w:r w:rsidRPr="00647842">
      <w:rPr>
        <w:rFonts w:ascii="Calibri" w:hAnsi="Calibri"/>
        <w:sz w:val="16"/>
        <w:szCs w:val="16"/>
      </w:rPr>
      <w:t>MHS Evaluation</w:t>
    </w:r>
    <w:r w:rsidR="00AF5310">
      <w:rPr>
        <w:rFonts w:ascii="Calibri" w:hAnsi="Calibri"/>
        <w:sz w:val="16"/>
        <w:szCs w:val="16"/>
      </w:rPr>
      <w:t xml:space="preserve"> of Internship Orientation, 2017-2018</w:t>
    </w:r>
  </w:p>
  <w:p w:rsidR="00647842" w:rsidRDefault="0064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D3" w:rsidRDefault="00F22FD3" w:rsidP="006F45C3">
      <w:pPr>
        <w:spacing w:after="0" w:line="240" w:lineRule="auto"/>
      </w:pPr>
      <w:r>
        <w:separator/>
      </w:r>
    </w:p>
  </w:footnote>
  <w:footnote w:type="continuationSeparator" w:id="0">
    <w:p w:rsidR="00F22FD3" w:rsidRDefault="00F22FD3" w:rsidP="006F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429"/>
    <w:multiLevelType w:val="hybridMultilevel"/>
    <w:tmpl w:val="CF0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17A"/>
    <w:multiLevelType w:val="hybridMultilevel"/>
    <w:tmpl w:val="9BD2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530"/>
    <w:multiLevelType w:val="hybridMultilevel"/>
    <w:tmpl w:val="7ECA6B52"/>
    <w:lvl w:ilvl="0" w:tplc="F88CAB56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A394C62"/>
    <w:multiLevelType w:val="hybridMultilevel"/>
    <w:tmpl w:val="1BEC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925"/>
    <w:multiLevelType w:val="hybridMultilevel"/>
    <w:tmpl w:val="E148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661C"/>
    <w:multiLevelType w:val="hybridMultilevel"/>
    <w:tmpl w:val="938849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DDA"/>
    <w:multiLevelType w:val="hybridMultilevel"/>
    <w:tmpl w:val="141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0B9"/>
    <w:multiLevelType w:val="hybridMultilevel"/>
    <w:tmpl w:val="3C2AA756"/>
    <w:lvl w:ilvl="0" w:tplc="0C963C22">
      <w:start w:val="2"/>
      <w:numFmt w:val="decimal"/>
      <w:lvlText w:val="%1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8" w15:restartNumberingAfterBreak="0">
    <w:nsid w:val="215F7CED"/>
    <w:multiLevelType w:val="hybridMultilevel"/>
    <w:tmpl w:val="26F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251"/>
    <w:multiLevelType w:val="hybridMultilevel"/>
    <w:tmpl w:val="A4026E9E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D1A44"/>
    <w:multiLevelType w:val="hybridMultilevel"/>
    <w:tmpl w:val="AF8A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43338"/>
    <w:multiLevelType w:val="hybridMultilevel"/>
    <w:tmpl w:val="6DBE80D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B8F2DB1"/>
    <w:multiLevelType w:val="hybridMultilevel"/>
    <w:tmpl w:val="CE34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22A1"/>
    <w:multiLevelType w:val="hybridMultilevel"/>
    <w:tmpl w:val="1176583E"/>
    <w:lvl w:ilvl="0" w:tplc="E42CE956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8A517E6"/>
    <w:multiLevelType w:val="hybridMultilevel"/>
    <w:tmpl w:val="3A10D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0057B2"/>
    <w:multiLevelType w:val="hybridMultilevel"/>
    <w:tmpl w:val="240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2559"/>
    <w:multiLevelType w:val="hybridMultilevel"/>
    <w:tmpl w:val="3C12DBD8"/>
    <w:lvl w:ilvl="0" w:tplc="6A5A77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B1F2E"/>
    <w:multiLevelType w:val="hybridMultilevel"/>
    <w:tmpl w:val="466A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7831"/>
    <w:multiLevelType w:val="hybridMultilevel"/>
    <w:tmpl w:val="801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F13E0"/>
    <w:multiLevelType w:val="hybridMultilevel"/>
    <w:tmpl w:val="763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F569D"/>
    <w:multiLevelType w:val="hybridMultilevel"/>
    <w:tmpl w:val="279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54B66"/>
    <w:multiLevelType w:val="hybridMultilevel"/>
    <w:tmpl w:val="001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0093"/>
    <w:multiLevelType w:val="hybridMultilevel"/>
    <w:tmpl w:val="904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E4D41"/>
    <w:multiLevelType w:val="hybridMultilevel"/>
    <w:tmpl w:val="1C78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511B"/>
    <w:multiLevelType w:val="hybridMultilevel"/>
    <w:tmpl w:val="9388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C0338"/>
    <w:multiLevelType w:val="hybridMultilevel"/>
    <w:tmpl w:val="E18C6BE8"/>
    <w:lvl w:ilvl="0" w:tplc="E6165F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6D7"/>
    <w:multiLevelType w:val="hybridMultilevel"/>
    <w:tmpl w:val="6D4EA61A"/>
    <w:lvl w:ilvl="0" w:tplc="B0288928">
      <w:start w:val="3"/>
      <w:numFmt w:val="decimal"/>
      <w:lvlText w:val="%1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7" w15:restartNumberingAfterBreak="0">
    <w:nsid w:val="753B179C"/>
    <w:multiLevelType w:val="hybridMultilevel"/>
    <w:tmpl w:val="8D16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77DDA"/>
    <w:multiLevelType w:val="hybridMultilevel"/>
    <w:tmpl w:val="87E24E46"/>
    <w:lvl w:ilvl="0" w:tplc="437C7C64">
      <w:start w:val="1"/>
      <w:numFmt w:val="decimal"/>
      <w:lvlText w:val="%1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29" w15:restartNumberingAfterBreak="0">
    <w:nsid w:val="7C8312E1"/>
    <w:multiLevelType w:val="hybridMultilevel"/>
    <w:tmpl w:val="046C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6"/>
  </w:num>
  <w:num w:numId="5">
    <w:abstractNumId w:val="19"/>
  </w:num>
  <w:num w:numId="6">
    <w:abstractNumId w:val="20"/>
  </w:num>
  <w:num w:numId="7">
    <w:abstractNumId w:val="15"/>
  </w:num>
  <w:num w:numId="8">
    <w:abstractNumId w:val="0"/>
  </w:num>
  <w:num w:numId="9">
    <w:abstractNumId w:val="22"/>
  </w:num>
  <w:num w:numId="10">
    <w:abstractNumId w:val="3"/>
  </w:num>
  <w:num w:numId="11">
    <w:abstractNumId w:val="21"/>
  </w:num>
  <w:num w:numId="12">
    <w:abstractNumId w:val="14"/>
  </w:num>
  <w:num w:numId="13">
    <w:abstractNumId w:val="9"/>
  </w:num>
  <w:num w:numId="14">
    <w:abstractNumId w:val="5"/>
  </w:num>
  <w:num w:numId="15">
    <w:abstractNumId w:val="23"/>
  </w:num>
  <w:num w:numId="16">
    <w:abstractNumId w:val="25"/>
  </w:num>
  <w:num w:numId="17">
    <w:abstractNumId w:val="27"/>
  </w:num>
  <w:num w:numId="18">
    <w:abstractNumId w:val="10"/>
  </w:num>
  <w:num w:numId="19">
    <w:abstractNumId w:val="13"/>
  </w:num>
  <w:num w:numId="20">
    <w:abstractNumId w:val="2"/>
  </w:num>
  <w:num w:numId="21">
    <w:abstractNumId w:val="11"/>
  </w:num>
  <w:num w:numId="22">
    <w:abstractNumId w:val="24"/>
  </w:num>
  <w:num w:numId="23">
    <w:abstractNumId w:val="16"/>
  </w:num>
  <w:num w:numId="24">
    <w:abstractNumId w:val="28"/>
  </w:num>
  <w:num w:numId="25">
    <w:abstractNumId w:val="4"/>
  </w:num>
  <w:num w:numId="26">
    <w:abstractNumId w:val="17"/>
  </w:num>
  <w:num w:numId="27">
    <w:abstractNumId w:val="12"/>
  </w:num>
  <w:num w:numId="28">
    <w:abstractNumId w:val="1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3"/>
    <w:rsid w:val="000134B1"/>
    <w:rsid w:val="000B5B11"/>
    <w:rsid w:val="000C5C38"/>
    <w:rsid w:val="001245E8"/>
    <w:rsid w:val="00264E5B"/>
    <w:rsid w:val="002B082C"/>
    <w:rsid w:val="002D19C0"/>
    <w:rsid w:val="0035652B"/>
    <w:rsid w:val="0036097B"/>
    <w:rsid w:val="003A5C4E"/>
    <w:rsid w:val="003E63C3"/>
    <w:rsid w:val="003F44FE"/>
    <w:rsid w:val="004137B5"/>
    <w:rsid w:val="0043647F"/>
    <w:rsid w:val="00444CD5"/>
    <w:rsid w:val="005358C0"/>
    <w:rsid w:val="00560D12"/>
    <w:rsid w:val="00561D49"/>
    <w:rsid w:val="005C4450"/>
    <w:rsid w:val="005E1875"/>
    <w:rsid w:val="005F2AB2"/>
    <w:rsid w:val="006016AD"/>
    <w:rsid w:val="00645257"/>
    <w:rsid w:val="00647842"/>
    <w:rsid w:val="006F28BF"/>
    <w:rsid w:val="006F45C3"/>
    <w:rsid w:val="00747768"/>
    <w:rsid w:val="007570CB"/>
    <w:rsid w:val="007C4D62"/>
    <w:rsid w:val="00802193"/>
    <w:rsid w:val="00835C53"/>
    <w:rsid w:val="008662BD"/>
    <w:rsid w:val="00871E7A"/>
    <w:rsid w:val="00872505"/>
    <w:rsid w:val="00874AA2"/>
    <w:rsid w:val="0089280D"/>
    <w:rsid w:val="0089618F"/>
    <w:rsid w:val="008E2FFD"/>
    <w:rsid w:val="00937849"/>
    <w:rsid w:val="009B3CF2"/>
    <w:rsid w:val="00A013DB"/>
    <w:rsid w:val="00A429CB"/>
    <w:rsid w:val="00A90E35"/>
    <w:rsid w:val="00A96D9D"/>
    <w:rsid w:val="00AF5310"/>
    <w:rsid w:val="00B528B2"/>
    <w:rsid w:val="00B876A2"/>
    <w:rsid w:val="00BB33F6"/>
    <w:rsid w:val="00C403E6"/>
    <w:rsid w:val="00C60C6A"/>
    <w:rsid w:val="00CA1DA5"/>
    <w:rsid w:val="00D13B1E"/>
    <w:rsid w:val="00E04A2B"/>
    <w:rsid w:val="00E33803"/>
    <w:rsid w:val="00F04CBC"/>
    <w:rsid w:val="00F22FD3"/>
    <w:rsid w:val="00FD155E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AA090-241B-4E1C-AD7C-45771352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12"/>
  </w:style>
  <w:style w:type="paragraph" w:styleId="Heading1">
    <w:name w:val="heading 1"/>
    <w:basedOn w:val="Normal"/>
    <w:next w:val="Normal"/>
    <w:link w:val="Heading1Char"/>
    <w:uiPriority w:val="9"/>
    <w:qFormat/>
    <w:rsid w:val="00560D12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12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D12"/>
    <w:pPr>
      <w:pBdr>
        <w:top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D12"/>
    <w:pPr>
      <w:pBdr>
        <w:top w:val="dotted" w:sz="6" w:space="2" w:color="7FD13B" w:themeColor="accent1"/>
      </w:pBdr>
      <w:spacing w:before="200" w:after="0"/>
      <w:outlineLvl w:val="3"/>
    </w:pPr>
    <w:rPr>
      <w:caps/>
      <w:color w:val="5EA2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D12"/>
    <w:pPr>
      <w:pBdr>
        <w:bottom w:val="single" w:sz="6" w:space="1" w:color="7FD13B" w:themeColor="accent1"/>
      </w:pBdr>
      <w:spacing w:before="200" w:after="0"/>
      <w:outlineLvl w:val="4"/>
    </w:pPr>
    <w:rPr>
      <w:caps/>
      <w:color w:val="5EA2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D12"/>
    <w:pPr>
      <w:pBdr>
        <w:bottom w:val="dotted" w:sz="6" w:space="1" w:color="7FD13B" w:themeColor="accent1"/>
      </w:pBdr>
      <w:spacing w:before="200" w:after="0"/>
      <w:outlineLvl w:val="5"/>
    </w:pPr>
    <w:rPr>
      <w:caps/>
      <w:color w:val="5EA2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D12"/>
    <w:pPr>
      <w:spacing w:before="200" w:after="0"/>
      <w:outlineLvl w:val="6"/>
    </w:pPr>
    <w:rPr>
      <w:caps/>
      <w:color w:val="5EA2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D12"/>
    <w:pPr>
      <w:spacing w:before="0" w:after="0"/>
    </w:pPr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D12"/>
    <w:rPr>
      <w:rFonts w:asciiTheme="majorHAnsi" w:eastAsiaTheme="majorEastAsia" w:hAnsiTheme="majorHAnsi" w:cstheme="majorBidi"/>
      <w:caps/>
      <w:color w:val="7FD13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0D12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60D12"/>
    <w:rPr>
      <w:caps/>
      <w:color w:val="FFFFFF" w:themeColor="background1"/>
      <w:spacing w:val="15"/>
      <w:sz w:val="22"/>
      <w:szCs w:val="22"/>
      <w:shd w:val="clear" w:color="auto" w:fill="7FD13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0D12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12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12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12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560D12"/>
    <w:rPr>
      <w:i/>
      <w:iCs/>
      <w:color w:val="3E6B19" w:themeColor="accent1" w:themeShade="7F"/>
    </w:rPr>
  </w:style>
  <w:style w:type="character" w:styleId="Emphasis">
    <w:name w:val="Emphasis"/>
    <w:uiPriority w:val="20"/>
    <w:qFormat/>
    <w:rsid w:val="00560D12"/>
    <w:rPr>
      <w:caps/>
      <w:color w:val="3E6B19" w:themeColor="accent1" w:themeShade="7F"/>
      <w:spacing w:val="5"/>
    </w:rPr>
  </w:style>
  <w:style w:type="character" w:styleId="IntenseEmphasis">
    <w:name w:val="Intense Emphasis"/>
    <w:uiPriority w:val="21"/>
    <w:qFormat/>
    <w:rsid w:val="00560D12"/>
    <w:rPr>
      <w:b/>
      <w:bCs/>
      <w:caps/>
      <w:color w:val="3E6B19" w:themeColor="accent1" w:themeShade="7F"/>
      <w:spacing w:val="10"/>
    </w:rPr>
  </w:style>
  <w:style w:type="character" w:styleId="Strong">
    <w:name w:val="Strong"/>
    <w:uiPriority w:val="22"/>
    <w:qFormat/>
    <w:rsid w:val="00560D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0D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D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D12"/>
    <w:pPr>
      <w:spacing w:before="240" w:after="240" w:line="240" w:lineRule="auto"/>
      <w:ind w:left="1080" w:right="1080"/>
      <w:jc w:val="center"/>
    </w:pPr>
    <w:rPr>
      <w:color w:val="7FD13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D12"/>
    <w:rPr>
      <w:color w:val="7FD13B" w:themeColor="accent1"/>
      <w:sz w:val="24"/>
      <w:szCs w:val="24"/>
    </w:rPr>
  </w:style>
  <w:style w:type="character" w:styleId="SubtleReference">
    <w:name w:val="Subtle Reference"/>
    <w:uiPriority w:val="31"/>
    <w:qFormat/>
    <w:rsid w:val="00560D12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560D12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560D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D12"/>
    <w:rPr>
      <w:b/>
      <w:bCs/>
      <w:color w:val="5EA226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D12"/>
    <w:pPr>
      <w:outlineLvl w:val="9"/>
    </w:pPr>
  </w:style>
  <w:style w:type="paragraph" w:styleId="NoSpacing">
    <w:name w:val="No Spacing"/>
    <w:uiPriority w:val="1"/>
    <w:qFormat/>
    <w:rsid w:val="00560D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C3"/>
  </w:style>
  <w:style w:type="paragraph" w:styleId="Footer">
    <w:name w:val="footer"/>
    <w:basedOn w:val="Normal"/>
    <w:link w:val="FooterChar"/>
    <w:uiPriority w:val="99"/>
    <w:unhideWhenUsed/>
    <w:rsid w:val="006F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C3"/>
  </w:style>
  <w:style w:type="paragraph" w:styleId="BalloonText">
    <w:name w:val="Balloon Text"/>
    <w:basedOn w:val="Normal"/>
    <w:link w:val="BalloonTextChar"/>
    <w:uiPriority w:val="99"/>
    <w:semiHidden/>
    <w:unhideWhenUsed/>
    <w:rsid w:val="0089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3E6"/>
    <w:rPr>
      <w:color w:val="EB8803" w:themeColor="hyperlink"/>
      <w:u w:val="single"/>
    </w:rPr>
  </w:style>
  <w:style w:type="paragraph" w:customStyle="1" w:styleId="Default">
    <w:name w:val="Default"/>
    <w:rsid w:val="00C403E6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antiesteban\AppData\Roaming\Microsoft\Templates\Facet%20design%20(blank).dotx" TargetMode="External"/></Relationships>
</file>

<file path=word/theme/theme1.xml><?xml version="1.0" encoding="utf-8"?>
<a:theme xmlns:a="http://schemas.openxmlformats.org/drawingml/2006/main" name="Berl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57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Santiesteban, Alisa</dc:creator>
  <cp:lastModifiedBy>Galantha, Beth</cp:lastModifiedBy>
  <cp:revision>10</cp:revision>
  <cp:lastPrinted>2014-07-03T15:56:00Z</cp:lastPrinted>
  <dcterms:created xsi:type="dcterms:W3CDTF">2017-06-22T19:03:00Z</dcterms:created>
  <dcterms:modified xsi:type="dcterms:W3CDTF">2017-06-27T20:37:00Z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